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9129" w14:textId="77777777" w:rsidR="00E91014" w:rsidRPr="00A9546B" w:rsidRDefault="00E91014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3969"/>
        <w:gridCol w:w="1956"/>
        <w:gridCol w:w="33"/>
      </w:tblGrid>
      <w:tr w:rsidR="00E91014" w:rsidRPr="00A9546B" w14:paraId="32E7B088" w14:textId="77777777" w:rsidTr="0095299C">
        <w:trPr>
          <w:gridAfter w:val="1"/>
          <w:wAfter w:w="33" w:type="dxa"/>
          <w:trHeight w:val="638"/>
        </w:trPr>
        <w:tc>
          <w:tcPr>
            <w:tcW w:w="2405" w:type="dxa"/>
            <w:vAlign w:val="center"/>
            <w:hideMark/>
          </w:tcPr>
          <w:p w14:paraId="32B0DCB7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Inwestor</w:t>
            </w:r>
          </w:p>
          <w:p w14:paraId="46101E17" w14:textId="6265F428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17" w:type="dxa"/>
            <w:gridSpan w:val="3"/>
            <w:hideMark/>
          </w:tcPr>
          <w:p w14:paraId="0DF46D1D" w14:textId="77777777" w:rsidR="001203C7" w:rsidRPr="001203C7" w:rsidRDefault="001203C7" w:rsidP="001203C7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Gmina Sokołów Małopolski </w:t>
            </w:r>
          </w:p>
          <w:p w14:paraId="750AA3CF" w14:textId="77777777" w:rsidR="001203C7" w:rsidRPr="001203C7" w:rsidRDefault="001203C7" w:rsidP="001203C7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36-050 Sokołów Małopolski </w:t>
            </w:r>
          </w:p>
          <w:p w14:paraId="249CEAC8" w14:textId="343B37D5" w:rsidR="00E91014" w:rsidRPr="00A9546B" w:rsidRDefault="001203C7" w:rsidP="001203C7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30"/>
              </w:rPr>
            </w:pPr>
            <w:r w:rsidRPr="001203C7">
              <w:rPr>
                <w:rFonts w:cs="Calibri"/>
                <w:b/>
              </w:rPr>
              <w:t>ul. Rynek 1</w:t>
            </w:r>
          </w:p>
        </w:tc>
      </w:tr>
      <w:tr w:rsidR="00E91014" w:rsidRPr="00A9546B" w14:paraId="3FE6F222" w14:textId="77777777" w:rsidTr="0095299C">
        <w:trPr>
          <w:gridAfter w:val="1"/>
          <w:wAfter w:w="33" w:type="dxa"/>
          <w:trHeight w:val="1973"/>
        </w:trPr>
        <w:tc>
          <w:tcPr>
            <w:tcW w:w="2405" w:type="dxa"/>
            <w:vAlign w:val="center"/>
            <w:hideMark/>
          </w:tcPr>
          <w:p w14:paraId="7D6C1BE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zamierzenia</w:t>
            </w:r>
          </w:p>
          <w:p w14:paraId="37769C1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budowlanego:</w:t>
            </w:r>
          </w:p>
        </w:tc>
        <w:tc>
          <w:tcPr>
            <w:tcW w:w="6917" w:type="dxa"/>
            <w:gridSpan w:val="3"/>
            <w:vAlign w:val="center"/>
            <w:hideMark/>
          </w:tcPr>
          <w:p w14:paraId="5C4E38D4" w14:textId="366314F0" w:rsidR="00670F75" w:rsidRPr="001203C7" w:rsidRDefault="001203C7" w:rsidP="001203C7">
            <w:pPr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bookmarkStart w:id="0" w:name="_Hlk216375376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Budowa parkingu na działce 815/15 obręb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wka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przy ZS nr 1 w m.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</w:t>
            </w:r>
            <w:r w:rsidRPr="00994650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bookmarkEnd w:id="0"/>
            <w:proofErr w:type="spellEnd"/>
          </w:p>
        </w:tc>
      </w:tr>
      <w:tr w:rsidR="00E91014" w:rsidRPr="00A9546B" w14:paraId="3626DAA5" w14:textId="77777777" w:rsidTr="0095299C">
        <w:trPr>
          <w:gridAfter w:val="1"/>
          <w:wAfter w:w="33" w:type="dxa"/>
          <w:trHeight w:val="731"/>
        </w:trPr>
        <w:tc>
          <w:tcPr>
            <w:tcW w:w="2405" w:type="dxa"/>
            <w:vAlign w:val="center"/>
            <w:hideMark/>
          </w:tcPr>
          <w:p w14:paraId="19E3E961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Adres zamierzenia budowlanego:</w:t>
            </w:r>
          </w:p>
        </w:tc>
        <w:tc>
          <w:tcPr>
            <w:tcW w:w="6917" w:type="dxa"/>
            <w:gridSpan w:val="3"/>
            <w:vAlign w:val="center"/>
            <w:hideMark/>
          </w:tcPr>
          <w:p w14:paraId="011404A0" w14:textId="77777777" w:rsidR="008A0922" w:rsidRPr="00906681" w:rsidRDefault="008A0922" w:rsidP="008A0922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Województwo: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podkarpackie</w:t>
            </w:r>
          </w:p>
          <w:p w14:paraId="78021EAD" w14:textId="76D3ED9A" w:rsidR="008A0922" w:rsidRPr="00906681" w:rsidRDefault="008A0922" w:rsidP="008A0922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Powiat: </w:t>
            </w:r>
            <w:r w:rsidR="00670F75" w:rsidRPr="00906681">
              <w:rPr>
                <w:rFonts w:cs="Calibri"/>
                <w:b/>
                <w:bCs/>
                <w:sz w:val="18"/>
                <w:szCs w:val="18"/>
              </w:rPr>
              <w:t>rzeszowski</w:t>
            </w:r>
          </w:p>
          <w:p w14:paraId="6880F43E" w14:textId="40BF449D" w:rsidR="00E91014" w:rsidRPr="00906681" w:rsidRDefault="008A0922" w:rsidP="008A0922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Gmina: </w:t>
            </w:r>
            <w:r w:rsidR="001203C7">
              <w:rPr>
                <w:rFonts w:cs="Calibri"/>
                <w:b/>
                <w:bCs/>
                <w:sz w:val="18"/>
                <w:szCs w:val="18"/>
              </w:rPr>
              <w:t>Sokołów Małopolski</w:t>
            </w:r>
          </w:p>
        </w:tc>
      </w:tr>
      <w:tr w:rsidR="00A9546B" w:rsidRPr="00A9546B" w14:paraId="62241E8F" w14:textId="77777777" w:rsidTr="0095299C">
        <w:trPr>
          <w:gridAfter w:val="1"/>
          <w:wAfter w:w="33" w:type="dxa"/>
          <w:trHeight w:val="608"/>
        </w:trPr>
        <w:tc>
          <w:tcPr>
            <w:tcW w:w="2405" w:type="dxa"/>
            <w:vAlign w:val="center"/>
          </w:tcPr>
          <w:p w14:paraId="6A757D56" w14:textId="5D1D0EE4" w:rsidR="00A9546B" w:rsidRPr="00C07AAB" w:rsidRDefault="00A9546B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Kategoria obiektu budowlanego:</w:t>
            </w:r>
          </w:p>
        </w:tc>
        <w:tc>
          <w:tcPr>
            <w:tcW w:w="6917" w:type="dxa"/>
            <w:gridSpan w:val="3"/>
            <w:vAlign w:val="center"/>
          </w:tcPr>
          <w:p w14:paraId="38564F11" w14:textId="1AB62415" w:rsidR="005F79FA" w:rsidRPr="00994650" w:rsidRDefault="008A0922" w:rsidP="00994650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06681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Kategoria XXII – place składowe, postojowe, składowiska odpadów, parkingi</w:t>
            </w:r>
          </w:p>
        </w:tc>
      </w:tr>
      <w:tr w:rsidR="00E91014" w:rsidRPr="00A9546B" w14:paraId="3268F9B5" w14:textId="77777777" w:rsidTr="0095299C">
        <w:trPr>
          <w:gridAfter w:val="1"/>
          <w:wAfter w:w="33" w:type="dxa"/>
          <w:trHeight w:val="352"/>
        </w:trPr>
        <w:tc>
          <w:tcPr>
            <w:tcW w:w="2405" w:type="dxa"/>
            <w:vAlign w:val="center"/>
            <w:hideMark/>
          </w:tcPr>
          <w:p w14:paraId="31E4957B" w14:textId="02E670B8" w:rsidR="00E91014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Stadium</w:t>
            </w:r>
            <w:r w:rsidR="00E91014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gridSpan w:val="3"/>
            <w:vAlign w:val="center"/>
            <w:hideMark/>
          </w:tcPr>
          <w:p w14:paraId="29476135" w14:textId="13CE4ACF" w:rsidR="00E91014" w:rsidRPr="00906681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906681">
              <w:rPr>
                <w:rFonts w:asciiTheme="minorHAnsi" w:hAnsiTheme="minorHAnsi" w:cstheme="minorHAnsi"/>
                <w:b/>
              </w:rPr>
              <w:t>PROJEKT BUDOWLANY</w:t>
            </w:r>
          </w:p>
        </w:tc>
      </w:tr>
      <w:tr w:rsidR="00CA5927" w:rsidRPr="00A9546B" w14:paraId="03A3C826" w14:textId="77777777" w:rsidTr="0095299C">
        <w:trPr>
          <w:gridAfter w:val="1"/>
          <w:wAfter w:w="33" w:type="dxa"/>
          <w:trHeight w:val="737"/>
        </w:trPr>
        <w:tc>
          <w:tcPr>
            <w:tcW w:w="2405" w:type="dxa"/>
            <w:vAlign w:val="center"/>
          </w:tcPr>
          <w:p w14:paraId="01D26D5D" w14:textId="5E975CC1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Tom / Branża:</w:t>
            </w:r>
          </w:p>
        </w:tc>
        <w:tc>
          <w:tcPr>
            <w:tcW w:w="6917" w:type="dxa"/>
            <w:gridSpan w:val="3"/>
            <w:vAlign w:val="center"/>
          </w:tcPr>
          <w:p w14:paraId="00BA3C31" w14:textId="28F8C3E5" w:rsidR="00AF66AB" w:rsidRPr="00906681" w:rsidRDefault="00545FEF" w:rsidP="00F43C12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906681">
              <w:rPr>
                <w:rFonts w:asciiTheme="minorHAnsi" w:hAnsiTheme="minorHAnsi" w:cstheme="minorHAnsi"/>
                <w:b/>
              </w:rPr>
              <w:t>PROJEKT ZAGOSPODAROWANIA TERENU</w:t>
            </w:r>
          </w:p>
        </w:tc>
      </w:tr>
      <w:tr w:rsidR="00CA5927" w:rsidRPr="00A9546B" w14:paraId="2C6975B0" w14:textId="77777777" w:rsidTr="0095299C">
        <w:trPr>
          <w:gridAfter w:val="1"/>
          <w:wAfter w:w="33" w:type="dxa"/>
          <w:trHeight w:val="654"/>
        </w:trPr>
        <w:tc>
          <w:tcPr>
            <w:tcW w:w="2405" w:type="dxa"/>
            <w:vAlign w:val="center"/>
          </w:tcPr>
          <w:p w14:paraId="61CD1DC7" w14:textId="416981A8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 budowlany:</w:t>
            </w:r>
          </w:p>
        </w:tc>
        <w:tc>
          <w:tcPr>
            <w:tcW w:w="6917" w:type="dxa"/>
            <w:gridSpan w:val="3"/>
            <w:vAlign w:val="center"/>
          </w:tcPr>
          <w:p w14:paraId="14FC4180" w14:textId="2CE9564D" w:rsidR="00CA5927" w:rsidRPr="00906681" w:rsidRDefault="00F86791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Parking</w:t>
            </w:r>
          </w:p>
        </w:tc>
      </w:tr>
      <w:tr w:rsidR="00CA5927" w:rsidRPr="00A9546B" w14:paraId="034252B6" w14:textId="77777777" w:rsidTr="0095299C">
        <w:trPr>
          <w:gridAfter w:val="1"/>
          <w:wAfter w:w="33" w:type="dxa"/>
          <w:trHeight w:val="654"/>
        </w:trPr>
        <w:tc>
          <w:tcPr>
            <w:tcW w:w="2405" w:type="dxa"/>
            <w:vAlign w:val="center"/>
          </w:tcPr>
          <w:p w14:paraId="37731386" w14:textId="78EE487E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Usytuowanie </w:t>
            </w:r>
            <w:r w:rsidR="008A0922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obiektu budowlanego</w:t>
            </w: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gridSpan w:val="3"/>
            <w:vAlign w:val="center"/>
          </w:tcPr>
          <w:p w14:paraId="54C0CB41" w14:textId="39E109C9" w:rsidR="00CA5927" w:rsidRPr="00690567" w:rsidRDefault="008A0922" w:rsidP="008A0922">
            <w:pPr>
              <w:pStyle w:val="Bezodstpw"/>
              <w:tabs>
                <w:tab w:val="right" w:pos="9070"/>
              </w:tabs>
              <w:ind w:right="-108"/>
              <w:rPr>
                <w:rFonts w:cs="Calibri"/>
                <w:b/>
                <w:sz w:val="20"/>
                <w:szCs w:val="20"/>
              </w:rPr>
            </w:pPr>
            <w:r w:rsidRPr="00926FC9">
              <w:rPr>
                <w:rFonts w:cs="Calibri"/>
                <w:b/>
                <w:sz w:val="20"/>
                <w:szCs w:val="20"/>
              </w:rPr>
              <w:t>działk</w:t>
            </w:r>
            <w:r w:rsidR="001203C7">
              <w:rPr>
                <w:rFonts w:cs="Calibri"/>
                <w:b/>
                <w:sz w:val="20"/>
                <w:szCs w:val="20"/>
              </w:rPr>
              <w:t>a</w:t>
            </w:r>
            <w:r w:rsidRPr="00926FC9">
              <w:rPr>
                <w:rFonts w:cs="Calibri"/>
                <w:b/>
                <w:sz w:val="20"/>
                <w:szCs w:val="20"/>
              </w:rPr>
              <w:t xml:space="preserve"> nr </w:t>
            </w:r>
            <w:proofErr w:type="spellStart"/>
            <w:r w:rsidRPr="00926FC9">
              <w:rPr>
                <w:rFonts w:cs="Calibri"/>
                <w:b/>
                <w:sz w:val="20"/>
                <w:szCs w:val="20"/>
              </w:rPr>
              <w:t>ewid</w:t>
            </w:r>
            <w:proofErr w:type="spellEnd"/>
            <w:r w:rsidRPr="00926FC9">
              <w:rPr>
                <w:rFonts w:cs="Calibri"/>
                <w:b/>
                <w:sz w:val="20"/>
                <w:szCs w:val="20"/>
              </w:rPr>
              <w:t xml:space="preserve">.: </w:t>
            </w:r>
            <w:r w:rsidR="00690567" w:rsidRPr="00690567">
              <w:t xml:space="preserve"> </w:t>
            </w:r>
            <w:r w:rsidR="001203C7" w:rsidRPr="001203C7">
              <w:rPr>
                <w:rFonts w:cs="Calibri"/>
                <w:b/>
                <w:sz w:val="20"/>
                <w:szCs w:val="20"/>
              </w:rPr>
              <w:t>181611_5.0003.</w:t>
            </w:r>
            <w:bookmarkStart w:id="1" w:name="_Hlk216375500"/>
            <w:r w:rsidR="001203C7" w:rsidRPr="001203C7">
              <w:rPr>
                <w:rFonts w:cs="Calibri"/>
                <w:b/>
                <w:sz w:val="20"/>
                <w:szCs w:val="20"/>
              </w:rPr>
              <w:t>815/15</w:t>
            </w:r>
            <w:bookmarkEnd w:id="1"/>
          </w:p>
        </w:tc>
      </w:tr>
      <w:tr w:rsidR="00E91014" w:rsidRPr="00A9546B" w14:paraId="3318FD24" w14:textId="77777777" w:rsidTr="0095299C">
        <w:trPr>
          <w:gridAfter w:val="1"/>
          <w:wAfter w:w="33" w:type="dxa"/>
          <w:trHeight w:val="282"/>
        </w:trPr>
        <w:tc>
          <w:tcPr>
            <w:tcW w:w="2405" w:type="dxa"/>
            <w:vAlign w:val="center"/>
            <w:hideMark/>
          </w:tcPr>
          <w:p w14:paraId="00406B3A" w14:textId="398E9EAD" w:rsidR="00E91014" w:rsidRPr="00C07AAB" w:rsidRDefault="00E91014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Zawartość</w:t>
            </w:r>
            <w:r w:rsidR="00CF06D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opracowania:</w:t>
            </w:r>
          </w:p>
        </w:tc>
        <w:tc>
          <w:tcPr>
            <w:tcW w:w="6917" w:type="dxa"/>
            <w:gridSpan w:val="3"/>
            <w:vAlign w:val="center"/>
            <w:hideMark/>
          </w:tcPr>
          <w:p w14:paraId="425E34B6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Część opisowa i rysunkowa</w:t>
            </w:r>
          </w:p>
        </w:tc>
      </w:tr>
      <w:tr w:rsidR="00CA5927" w:rsidRPr="00A9546B" w14:paraId="62D6DC45" w14:textId="77777777" w:rsidTr="0095299C">
        <w:trPr>
          <w:gridAfter w:val="1"/>
          <w:wAfter w:w="33" w:type="dxa"/>
          <w:trHeight w:val="165"/>
        </w:trPr>
        <w:tc>
          <w:tcPr>
            <w:tcW w:w="2405" w:type="dxa"/>
            <w:vAlign w:val="center"/>
          </w:tcPr>
          <w:p w14:paraId="035E5FC3" w14:textId="03659015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Spis treści:</w:t>
            </w:r>
          </w:p>
        </w:tc>
        <w:tc>
          <w:tcPr>
            <w:tcW w:w="6917" w:type="dxa"/>
            <w:gridSpan w:val="3"/>
            <w:vAlign w:val="center"/>
          </w:tcPr>
          <w:p w14:paraId="568C63A0" w14:textId="793E30BE" w:rsidR="00CA5927" w:rsidRPr="00C07AA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Na stronie 2</w:t>
            </w:r>
          </w:p>
        </w:tc>
      </w:tr>
      <w:tr w:rsidR="00E91014" w:rsidRPr="00A9546B" w14:paraId="415CC50B" w14:textId="77777777" w:rsidTr="00952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CellMar>
            <w:left w:w="85" w:type="dxa"/>
            <w:right w:w="85" w:type="dxa"/>
          </w:tblCellMar>
        </w:tblPrEx>
        <w:trPr>
          <w:trHeight w:val="210"/>
        </w:trPr>
        <w:tc>
          <w:tcPr>
            <w:tcW w:w="9355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3D290E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AUTORZY OPRACOWANIA:</w:t>
            </w:r>
          </w:p>
        </w:tc>
      </w:tr>
      <w:tr w:rsidR="00A9546B" w:rsidRPr="00A9546B" w14:paraId="5F0B6769" w14:textId="77777777" w:rsidTr="00952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CellMar>
            <w:left w:w="85" w:type="dxa"/>
            <w:right w:w="85" w:type="dxa"/>
          </w:tblCellMar>
        </w:tblPrEx>
        <w:trPr>
          <w:trHeight w:val="230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F00115D" w14:textId="0180ED7C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Funkcja / Imię i 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AE6A821" w14:textId="403D21C2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Nr uprawnień; specjalność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3A4E0B11" w14:textId="77777777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A9546B" w:rsidRPr="00A9546B" w14:paraId="2047BA51" w14:textId="77777777" w:rsidTr="00952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6" w:space="0" w:color="000000"/>
            <w:insideV w:val="single" w:sz="6" w:space="0" w:color="000000"/>
          </w:tblBorders>
          <w:tblCellMar>
            <w:left w:w="85" w:type="dxa"/>
            <w:right w:w="85" w:type="dxa"/>
          </w:tblCellMar>
        </w:tblPrEx>
        <w:trPr>
          <w:trHeight w:val="287"/>
        </w:trPr>
        <w:tc>
          <w:tcPr>
            <w:tcW w:w="339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963C8" w14:textId="77777777" w:rsidR="00906681" w:rsidRDefault="00A9546B" w:rsidP="00DE3DA8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Projektant</w:t>
            </w:r>
            <w:r w:rsidR="00906681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906681" w:rsidRPr="00906681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drogowy</w:t>
            </w: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DE3DA8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1A240D85" w14:textId="5580F08E" w:rsidR="00A9546B" w:rsidRPr="00C07AAB" w:rsidRDefault="00A9546B" w:rsidP="00DE3DA8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mgr. inż. Daniel </w:t>
            </w:r>
            <w:proofErr w:type="spellStart"/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Kargol</w:t>
            </w:r>
            <w:proofErr w:type="spell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14EC6" w14:textId="4FE2B86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PDK/0025/PWOD/19; inżynieryjna drogowa</w:t>
            </w:r>
          </w:p>
        </w:tc>
        <w:tc>
          <w:tcPr>
            <w:tcW w:w="19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43B20A73" w14:textId="77777777" w:rsidR="00A9546B" w:rsidRPr="00A9546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5A51B04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p w14:paraId="3A0A39E7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397"/>
        <w:gridCol w:w="5958"/>
      </w:tblGrid>
      <w:tr w:rsidR="00E91014" w:rsidRPr="00A9546B" w14:paraId="3299085B" w14:textId="77777777" w:rsidTr="00DE3DA8">
        <w:trPr>
          <w:trHeight w:val="87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C1767" w14:textId="77777777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Data opracowania: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AA502" w14:textId="4763491F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Rzeszów,</w:t>
            </w:r>
            <w:r w:rsidR="00A9546B"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E4A32">
              <w:rPr>
                <w:rFonts w:asciiTheme="minorHAnsi" w:hAnsiTheme="minorHAnsi" w:cstheme="minorHAnsi"/>
                <w:b/>
                <w:sz w:val="20"/>
                <w:szCs w:val="20"/>
              </w:rPr>
              <w:t>marzec</w:t>
            </w:r>
            <w:r w:rsidR="008A0922"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202</w:t>
            </w:r>
            <w:r w:rsidR="001203C7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</w:tr>
    </w:tbl>
    <w:p w14:paraId="33E2619A" w14:textId="77777777" w:rsidR="00E91014" w:rsidRPr="00A9546B" w:rsidRDefault="00E91014" w:rsidP="0095299C">
      <w:pPr>
        <w:pStyle w:val="Bezodstpw"/>
        <w:tabs>
          <w:tab w:val="left" w:pos="2694"/>
          <w:tab w:val="left" w:pos="5944"/>
        </w:tabs>
        <w:rPr>
          <w:rFonts w:asciiTheme="minorHAnsi" w:hAnsiTheme="minorHAnsi" w:cstheme="minorHAnsi"/>
          <w:sz w:val="24"/>
          <w:szCs w:val="24"/>
        </w:rPr>
      </w:pPr>
    </w:p>
    <w:sectPr w:rsidR="00E91014" w:rsidRPr="00A9546B" w:rsidSect="0089196E"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BB93" w14:textId="77777777" w:rsidR="00D12A4C" w:rsidRDefault="00D12A4C" w:rsidP="00E91014">
      <w:pPr>
        <w:spacing w:after="0" w:line="240" w:lineRule="auto"/>
      </w:pPr>
      <w:r>
        <w:separator/>
      </w:r>
    </w:p>
  </w:endnote>
  <w:endnote w:type="continuationSeparator" w:id="0">
    <w:p w14:paraId="4DC0F7D6" w14:textId="77777777" w:rsidR="00D12A4C" w:rsidRDefault="00D12A4C" w:rsidP="00E9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52C7" w14:textId="77777777" w:rsidR="00D12A4C" w:rsidRDefault="00D12A4C" w:rsidP="00E91014">
      <w:pPr>
        <w:spacing w:after="0" w:line="240" w:lineRule="auto"/>
      </w:pPr>
      <w:r>
        <w:separator/>
      </w:r>
    </w:p>
  </w:footnote>
  <w:footnote w:type="continuationSeparator" w:id="0">
    <w:p w14:paraId="69DA7429" w14:textId="77777777" w:rsidR="00D12A4C" w:rsidRDefault="00D12A4C" w:rsidP="00E9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40E2"/>
    <w:multiLevelType w:val="hybridMultilevel"/>
    <w:tmpl w:val="0A6668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59DE"/>
    <w:multiLevelType w:val="multilevel"/>
    <w:tmpl w:val="2B8C1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987613"/>
    <w:multiLevelType w:val="multilevel"/>
    <w:tmpl w:val="81E0D2D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3F445B8"/>
    <w:multiLevelType w:val="hybridMultilevel"/>
    <w:tmpl w:val="C09E195C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61611D2A"/>
    <w:multiLevelType w:val="hybridMultilevel"/>
    <w:tmpl w:val="15C8E7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F42110"/>
    <w:multiLevelType w:val="multilevel"/>
    <w:tmpl w:val="80384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751027C3"/>
    <w:multiLevelType w:val="multilevel"/>
    <w:tmpl w:val="538A5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6921139">
    <w:abstractNumId w:val="4"/>
  </w:num>
  <w:num w:numId="2" w16cid:durableId="1311249901">
    <w:abstractNumId w:val="1"/>
  </w:num>
  <w:num w:numId="3" w16cid:durableId="343900127">
    <w:abstractNumId w:val="6"/>
  </w:num>
  <w:num w:numId="4" w16cid:durableId="175199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6922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991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54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787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06"/>
    <w:rsid w:val="00021D69"/>
    <w:rsid w:val="00030481"/>
    <w:rsid w:val="00054810"/>
    <w:rsid w:val="00055BC8"/>
    <w:rsid w:val="00090706"/>
    <w:rsid w:val="000A04ED"/>
    <w:rsid w:val="000D28B9"/>
    <w:rsid w:val="000E1324"/>
    <w:rsid w:val="001203C7"/>
    <w:rsid w:val="001E4A32"/>
    <w:rsid w:val="00241F68"/>
    <w:rsid w:val="002551B8"/>
    <w:rsid w:val="00277AE4"/>
    <w:rsid w:val="002E33FB"/>
    <w:rsid w:val="00340C26"/>
    <w:rsid w:val="00361C69"/>
    <w:rsid w:val="00382303"/>
    <w:rsid w:val="00397571"/>
    <w:rsid w:val="003A174D"/>
    <w:rsid w:val="00451209"/>
    <w:rsid w:val="0047717D"/>
    <w:rsid w:val="0049160B"/>
    <w:rsid w:val="00520E71"/>
    <w:rsid w:val="0052569E"/>
    <w:rsid w:val="0054490B"/>
    <w:rsid w:val="00545FEF"/>
    <w:rsid w:val="005A2A66"/>
    <w:rsid w:val="005F79FA"/>
    <w:rsid w:val="006027F8"/>
    <w:rsid w:val="006325FE"/>
    <w:rsid w:val="0064161E"/>
    <w:rsid w:val="00654E7D"/>
    <w:rsid w:val="00670F75"/>
    <w:rsid w:val="006771AF"/>
    <w:rsid w:val="00690567"/>
    <w:rsid w:val="006C4D6A"/>
    <w:rsid w:val="006D4D8F"/>
    <w:rsid w:val="00746C45"/>
    <w:rsid w:val="00764699"/>
    <w:rsid w:val="007700DF"/>
    <w:rsid w:val="0078212C"/>
    <w:rsid w:val="00791239"/>
    <w:rsid w:val="007F5066"/>
    <w:rsid w:val="008151D3"/>
    <w:rsid w:val="008414E1"/>
    <w:rsid w:val="00872D31"/>
    <w:rsid w:val="0089196E"/>
    <w:rsid w:val="00894694"/>
    <w:rsid w:val="008A0922"/>
    <w:rsid w:val="00906681"/>
    <w:rsid w:val="00926FC9"/>
    <w:rsid w:val="00933FEC"/>
    <w:rsid w:val="0094525B"/>
    <w:rsid w:val="00946A39"/>
    <w:rsid w:val="0095299C"/>
    <w:rsid w:val="009828DA"/>
    <w:rsid w:val="00990F75"/>
    <w:rsid w:val="00994650"/>
    <w:rsid w:val="00A44AE3"/>
    <w:rsid w:val="00A86A63"/>
    <w:rsid w:val="00A9546B"/>
    <w:rsid w:val="00AA520F"/>
    <w:rsid w:val="00AB6CEC"/>
    <w:rsid w:val="00AC7783"/>
    <w:rsid w:val="00AF66AB"/>
    <w:rsid w:val="00B36BAC"/>
    <w:rsid w:val="00B454A8"/>
    <w:rsid w:val="00B94874"/>
    <w:rsid w:val="00BA79DB"/>
    <w:rsid w:val="00C07AAB"/>
    <w:rsid w:val="00C46072"/>
    <w:rsid w:val="00CA5927"/>
    <w:rsid w:val="00CF06DA"/>
    <w:rsid w:val="00D12A4C"/>
    <w:rsid w:val="00DB13A7"/>
    <w:rsid w:val="00DD7B6D"/>
    <w:rsid w:val="00DE3DA8"/>
    <w:rsid w:val="00DF18B1"/>
    <w:rsid w:val="00DF421D"/>
    <w:rsid w:val="00E078CD"/>
    <w:rsid w:val="00E637EA"/>
    <w:rsid w:val="00E90B5E"/>
    <w:rsid w:val="00E91014"/>
    <w:rsid w:val="00EC5455"/>
    <w:rsid w:val="00EE6EAD"/>
    <w:rsid w:val="00EF104B"/>
    <w:rsid w:val="00F30B9B"/>
    <w:rsid w:val="00F43C12"/>
    <w:rsid w:val="00F86791"/>
    <w:rsid w:val="00F869A0"/>
    <w:rsid w:val="00FC423D"/>
    <w:rsid w:val="00FD4CF6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2CDC"/>
  <w15:chartTrackingRefBased/>
  <w15:docId w15:val="{6ABC8C9E-ACE4-42C5-A623-EEA75453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70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907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070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90706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Preambuła Znak"/>
    <w:link w:val="Akapitzlist"/>
    <w:uiPriority w:val="34"/>
    <w:rsid w:val="00090706"/>
    <w:rPr>
      <w:rFonts w:ascii="Calibri" w:eastAsia="Calibri" w:hAnsi="Calibri" w:cs="Times New Roman"/>
      <w:lang w:val="x-none"/>
    </w:rPr>
  </w:style>
  <w:style w:type="paragraph" w:styleId="Bezodstpw">
    <w:name w:val="No Spacing"/>
    <w:uiPriority w:val="1"/>
    <w:qFormat/>
    <w:rsid w:val="00E910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sid w:val="00E9101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10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91014"/>
    <w:rPr>
      <w:rFonts w:ascii="Calibri" w:eastAsia="Calibri" w:hAnsi="Calibri" w:cs="Times New Roman"/>
    </w:rPr>
  </w:style>
  <w:style w:type="paragraph" w:customStyle="1" w:styleId="Default">
    <w:name w:val="Default"/>
    <w:rsid w:val="00F86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8A0922"/>
    <w:pPr>
      <w:widowControl w:val="0"/>
      <w:spacing w:after="0" w:line="240" w:lineRule="auto"/>
    </w:pPr>
    <w:rPr>
      <w:rFonts w:ascii="Tahoma" w:eastAsia="SimSun" w:hAnsi="Tahoma"/>
      <w:kern w:val="2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8A0922"/>
    <w:rPr>
      <w:rFonts w:ascii="Tahoma" w:eastAsia="SimSun" w:hAnsi="Tahoma" w:cs="Times New Roman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E026-2FC4-4FCD-A806-D0D22148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Corsair</cp:lastModifiedBy>
  <cp:revision>20</cp:revision>
  <cp:lastPrinted>2026-03-19T18:02:00Z</cp:lastPrinted>
  <dcterms:created xsi:type="dcterms:W3CDTF">2024-04-05T08:59:00Z</dcterms:created>
  <dcterms:modified xsi:type="dcterms:W3CDTF">2026-03-19T18:02:00Z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b95ba9-d50e-4074-b623-0a9711dc916f_Enabled">
    <vt:lpwstr>true</vt:lpwstr>
  </property>
  <property fmtid="{D5CDD505-2E9C-101B-9397-08002B2CF9AE}" pid="3" name="MSIP_Label_06b95ba9-d50e-4074-b623-0a9711dc916f_SetDate">
    <vt:lpwstr>2024-06-03T19:37:07Z</vt:lpwstr>
  </property>
  <property fmtid="{D5CDD505-2E9C-101B-9397-08002B2CF9AE}" pid="4" name="MSIP_Label_06b95ba9-d50e-4074-b623-0a9711dc916f_Method">
    <vt:lpwstr>Standard</vt:lpwstr>
  </property>
  <property fmtid="{D5CDD505-2E9C-101B-9397-08002B2CF9AE}" pid="5" name="MSIP_Label_06b95ba9-d50e-4074-b623-0a9711dc916f_Name">
    <vt:lpwstr>[Public]</vt:lpwstr>
  </property>
  <property fmtid="{D5CDD505-2E9C-101B-9397-08002B2CF9AE}" pid="6" name="MSIP_Label_06b95ba9-d50e-4074-b623-0a9711dc916f_SiteId">
    <vt:lpwstr>be0be093-a2ad-444c-93d9-5626e83beefc</vt:lpwstr>
  </property>
  <property fmtid="{D5CDD505-2E9C-101B-9397-08002B2CF9AE}" pid="7" name="MSIP_Label_06b95ba9-d50e-4074-b623-0a9711dc916f_ActionId">
    <vt:lpwstr>d8c3bd6b-cfec-437b-9e37-49f8e07fecba</vt:lpwstr>
  </property>
  <property fmtid="{D5CDD505-2E9C-101B-9397-08002B2CF9AE}" pid="8" name="MSIP_Label_06b95ba9-d50e-4074-b623-0a9711dc916f_ContentBits">
    <vt:lpwstr>0</vt:lpwstr>
  </property>
</Properties>
</file>